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F5" w:rsidRPr="00225DF5" w:rsidRDefault="00225DF5" w:rsidP="00225DF5">
      <w:pPr>
        <w:spacing w:after="0" w:line="240" w:lineRule="auto"/>
        <w:jc w:val="center"/>
        <w:rPr>
          <w:rFonts w:ascii="Bookman Old Style" w:hAnsi="Bookman Old Style"/>
          <w:b/>
          <w:color w:val="00B0F0"/>
          <w:sz w:val="38"/>
        </w:rPr>
      </w:pPr>
      <w:r w:rsidRPr="00225DF5">
        <w:rPr>
          <w:rFonts w:ascii="Bookman Old Style" w:hAnsi="Bookman Old Style"/>
          <w:b/>
          <w:noProof/>
          <w:color w:val="00B0F0"/>
          <w:sz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-43815</wp:posOffset>
            </wp:positionV>
            <wp:extent cx="873760" cy="982345"/>
            <wp:effectExtent l="19050" t="0" r="2540" b="0"/>
            <wp:wrapSquare wrapText="bothSides"/>
            <wp:docPr id="1" name="Picture 1" descr="C:\Users\college\Desktop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ge\Desktop\COLLE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DF5">
        <w:rPr>
          <w:rFonts w:ascii="Bookman Old Style" w:hAnsi="Bookman Old Style"/>
          <w:b/>
          <w:color w:val="00B0F0"/>
          <w:sz w:val="38"/>
        </w:rPr>
        <w:t>SRI SIDDHARTHA PHARMACY COLLEGE</w:t>
      </w:r>
    </w:p>
    <w:p w:rsidR="00225DF5" w:rsidRPr="00225DF5" w:rsidRDefault="00225DF5" w:rsidP="00225DF5">
      <w:pPr>
        <w:spacing w:after="0" w:line="360" w:lineRule="auto"/>
        <w:jc w:val="center"/>
        <w:rPr>
          <w:rFonts w:ascii="Bookman Old Style" w:hAnsi="Bookman Old Style"/>
          <w:color w:val="00B0F0"/>
          <w:sz w:val="18"/>
        </w:rPr>
      </w:pPr>
      <w:r w:rsidRPr="00225DF5">
        <w:rPr>
          <w:rFonts w:ascii="Bookman Old Style" w:hAnsi="Bookman Old Style"/>
          <w:color w:val="00B0F0"/>
          <w:sz w:val="18"/>
        </w:rPr>
        <w:t>(Approved by AICTE, New Delhi; PCI, New Delhi and Government of Andhra Pradesh)</w:t>
      </w:r>
    </w:p>
    <w:p w:rsidR="00225DF5" w:rsidRPr="00225DF5" w:rsidRDefault="00225DF5" w:rsidP="00225DF5">
      <w:pPr>
        <w:spacing w:after="0" w:line="360" w:lineRule="auto"/>
        <w:jc w:val="center"/>
        <w:rPr>
          <w:rFonts w:ascii="Bookman Old Style" w:hAnsi="Bookman Old Style"/>
          <w:color w:val="00B0F0"/>
        </w:rPr>
      </w:pPr>
      <w:r w:rsidRPr="00225DF5">
        <w:rPr>
          <w:rFonts w:ascii="Bookman Old Style" w:hAnsi="Bookman Old Style"/>
          <w:color w:val="00B0F0"/>
        </w:rPr>
        <w:t>Affiliated to Krishna University</w:t>
      </w:r>
    </w:p>
    <w:p w:rsidR="00225DF5" w:rsidRPr="00225DF5" w:rsidRDefault="00225DF5" w:rsidP="00225DF5">
      <w:pPr>
        <w:spacing w:after="0" w:line="360" w:lineRule="auto"/>
        <w:jc w:val="center"/>
        <w:rPr>
          <w:rFonts w:ascii="Bookman Old Style" w:hAnsi="Bookman Old Style"/>
          <w:color w:val="00B0F0"/>
        </w:rPr>
      </w:pPr>
      <w:proofErr w:type="spellStart"/>
      <w:r w:rsidRPr="00225DF5">
        <w:rPr>
          <w:rFonts w:ascii="Bookman Old Style" w:hAnsi="Bookman Old Style"/>
          <w:color w:val="00B0F0"/>
        </w:rPr>
        <w:t>Ammav</w:t>
      </w:r>
      <w:r w:rsidR="00627167">
        <w:rPr>
          <w:rFonts w:ascii="Bookman Old Style" w:hAnsi="Bookman Old Style"/>
          <w:color w:val="00B0F0"/>
        </w:rPr>
        <w:t>arithota</w:t>
      </w:r>
      <w:proofErr w:type="spellEnd"/>
      <w:r w:rsidR="00627167">
        <w:rPr>
          <w:rFonts w:ascii="Bookman Old Style" w:hAnsi="Bookman Old Style"/>
          <w:color w:val="00B0F0"/>
        </w:rPr>
        <w:t xml:space="preserve">, NUZVID-521201, </w:t>
      </w:r>
      <w:proofErr w:type="spellStart"/>
      <w:r w:rsidR="00627167">
        <w:rPr>
          <w:rFonts w:ascii="Bookman Old Style" w:hAnsi="Bookman Old Style"/>
          <w:color w:val="00B0F0"/>
        </w:rPr>
        <w:t>Eluru</w:t>
      </w:r>
      <w:proofErr w:type="spellEnd"/>
      <w:r w:rsidRPr="00225DF5">
        <w:rPr>
          <w:rFonts w:ascii="Bookman Old Style" w:hAnsi="Bookman Old Style"/>
          <w:color w:val="00B0F0"/>
        </w:rPr>
        <w:t xml:space="preserve"> District, Andhra Pradesh, India</w:t>
      </w:r>
    </w:p>
    <w:tbl>
      <w:tblPr>
        <w:tblW w:w="11844" w:type="dxa"/>
        <w:tblInd w:w="-556" w:type="dxa"/>
        <w:tblBorders>
          <w:top w:val="single" w:sz="4" w:space="0" w:color="auto"/>
        </w:tblBorders>
        <w:tblLook w:val="0000"/>
      </w:tblPr>
      <w:tblGrid>
        <w:gridCol w:w="11844"/>
      </w:tblGrid>
      <w:tr w:rsidR="005654D3" w:rsidTr="005654D3">
        <w:trPr>
          <w:trHeight w:val="100"/>
        </w:trPr>
        <w:tc>
          <w:tcPr>
            <w:tcW w:w="11844" w:type="dxa"/>
          </w:tcPr>
          <w:p w:rsidR="005654D3" w:rsidRDefault="005654D3"/>
        </w:tc>
      </w:tr>
    </w:tbl>
    <w:p w:rsidR="0039652B" w:rsidRDefault="00225DF5" w:rsidP="001943C4">
      <w:pPr>
        <w:spacing w:after="0" w:line="240" w:lineRule="auto"/>
        <w:rPr>
          <w:b/>
          <w:bCs/>
          <w:sz w:val="28"/>
          <w:szCs w:val="28"/>
        </w:rPr>
      </w:pPr>
      <w:r>
        <w:br w:type="textWrapping" w:clear="all"/>
      </w:r>
      <w:r w:rsidR="00047009">
        <w:t xml:space="preserve">        </w:t>
      </w:r>
      <w:r w:rsidR="001943C4">
        <w:rPr>
          <w:rFonts w:ascii="Times New Roman" w:hAnsi="Times New Roman" w:cs="Times New Roman"/>
          <w:b/>
          <w:sz w:val="24"/>
          <w:szCs w:val="32"/>
        </w:rPr>
        <w:t>Dr</w:t>
      </w:r>
      <w:r w:rsidR="001943C4" w:rsidRPr="009660D4">
        <w:rPr>
          <w:rFonts w:ascii="Times New Roman" w:hAnsi="Times New Roman" w:cs="Times New Roman"/>
          <w:b/>
          <w:sz w:val="24"/>
          <w:szCs w:val="32"/>
        </w:rPr>
        <w:t>.</w:t>
      </w:r>
      <w:r w:rsidR="001943C4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1943C4">
        <w:rPr>
          <w:b/>
          <w:bCs/>
          <w:sz w:val="28"/>
          <w:szCs w:val="28"/>
        </w:rPr>
        <w:t xml:space="preserve">P. </w:t>
      </w:r>
      <w:r w:rsidR="0039652B">
        <w:rPr>
          <w:b/>
          <w:bCs/>
          <w:sz w:val="28"/>
          <w:szCs w:val="28"/>
        </w:rPr>
        <w:t xml:space="preserve">G SUBBA RAO </w:t>
      </w:r>
    </w:p>
    <w:p w:rsidR="001943C4" w:rsidRPr="009E7509" w:rsidRDefault="001943C4" w:rsidP="001943C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E7509">
        <w:rPr>
          <w:rFonts w:ascii="Bookman Old Style" w:hAnsi="Bookman Old Style"/>
          <w:sz w:val="24"/>
          <w:szCs w:val="24"/>
        </w:rPr>
        <w:t>Professor and Principal</w:t>
      </w:r>
    </w:p>
    <w:p w:rsidR="00BE06CD" w:rsidRPr="00047009" w:rsidRDefault="00047009" w:rsidP="001943C4">
      <w:pPr>
        <w:pStyle w:val="ListParagraph"/>
        <w:ind w:left="1080"/>
      </w:pPr>
      <w:r>
        <w:t xml:space="preserve">                                                                                                                                                 </w:t>
      </w:r>
      <w:r w:rsidR="00BE06CD">
        <w:t xml:space="preserve">   </w:t>
      </w:r>
    </w:p>
    <w:p w:rsidR="001F5B88" w:rsidRPr="0039652B" w:rsidRDefault="001F5B88" w:rsidP="001F5B8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2B" w:rsidRPr="0039652B">
        <w:rPr>
          <w:rFonts w:ascii="Times New Roman" w:hAnsi="Times New Roman" w:cs="Times New Roman"/>
          <w:sz w:val="24"/>
          <w:szCs w:val="24"/>
          <w:u w:val="single"/>
        </w:rPr>
        <w:t>ANTI- DISCRIMNATION CELL</w:t>
      </w:r>
    </w:p>
    <w:p w:rsidR="001F5B88" w:rsidRDefault="001F5B88" w:rsidP="001F5B88">
      <w:pPr>
        <w:rPr>
          <w:rFonts w:ascii="Times New Roman" w:hAnsi="Times New Roman" w:cs="Times New Roman"/>
          <w:sz w:val="24"/>
          <w:szCs w:val="24"/>
        </w:rPr>
      </w:pPr>
    </w:p>
    <w:p w:rsidR="001F5B88" w:rsidRDefault="00B2032C" w:rsidP="001F5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652B">
        <w:rPr>
          <w:rFonts w:ascii="Times New Roman" w:hAnsi="Times New Roman" w:cs="Times New Roman"/>
          <w:sz w:val="24"/>
          <w:szCs w:val="24"/>
        </w:rPr>
        <w:t xml:space="preserve">The following members are selected for anti- discrimination cell. The members are aimed to identify any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652B">
        <w:rPr>
          <w:rFonts w:ascii="Times New Roman" w:hAnsi="Times New Roman" w:cs="Times New Roman"/>
          <w:sz w:val="24"/>
          <w:szCs w:val="24"/>
        </w:rPr>
        <w:t>discriminations happened in the campus and to take corresponding prohibitory action to stop such events in further future.</w:t>
      </w:r>
    </w:p>
    <w:p w:rsidR="0039652B" w:rsidRDefault="0039652B" w:rsidP="001F5B88">
      <w:pPr>
        <w:rPr>
          <w:rFonts w:ascii="Times New Roman" w:hAnsi="Times New Roman" w:cs="Times New Roman"/>
          <w:sz w:val="24"/>
          <w:szCs w:val="24"/>
        </w:rPr>
      </w:pPr>
    </w:p>
    <w:p w:rsidR="001F5B88" w:rsidRDefault="00B2032C" w:rsidP="001F5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5B88">
        <w:rPr>
          <w:rFonts w:ascii="Times New Roman" w:hAnsi="Times New Roman" w:cs="Times New Roman"/>
          <w:sz w:val="24"/>
          <w:szCs w:val="24"/>
        </w:rPr>
        <w:t>NAME OF TH</w:t>
      </w:r>
      <w:r w:rsidR="0039652B">
        <w:rPr>
          <w:rFonts w:ascii="Times New Roman" w:hAnsi="Times New Roman" w:cs="Times New Roman"/>
          <w:sz w:val="24"/>
          <w:szCs w:val="24"/>
        </w:rPr>
        <w:t>E CHAIRPERSON OF CELL:    Mrs. M.PRAVEENA KUMARI</w:t>
      </w:r>
    </w:p>
    <w:p w:rsidR="001F5B88" w:rsidRDefault="00B2032C" w:rsidP="001F5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5B88">
        <w:rPr>
          <w:rFonts w:ascii="Times New Roman" w:hAnsi="Times New Roman" w:cs="Times New Roman"/>
          <w:sz w:val="24"/>
          <w:szCs w:val="24"/>
        </w:rPr>
        <w:t>NAME OF THE CO- CHAIRPERSON OF CELL:</w:t>
      </w:r>
      <w:r w:rsidR="001F5B88" w:rsidRPr="003C2082">
        <w:rPr>
          <w:rFonts w:ascii="Times New Roman" w:hAnsi="Times New Roman" w:cs="Times New Roman"/>
          <w:sz w:val="24"/>
          <w:szCs w:val="24"/>
        </w:rPr>
        <w:t xml:space="preserve"> </w:t>
      </w:r>
      <w:r w:rsidR="001F5B88">
        <w:rPr>
          <w:rFonts w:ascii="Times New Roman" w:hAnsi="Times New Roman" w:cs="Times New Roman"/>
          <w:sz w:val="24"/>
          <w:szCs w:val="24"/>
        </w:rPr>
        <w:t>Dr</w:t>
      </w:r>
      <w:r w:rsidR="0039652B">
        <w:rPr>
          <w:rFonts w:ascii="Times New Roman" w:hAnsi="Times New Roman" w:cs="Times New Roman"/>
          <w:sz w:val="24"/>
          <w:szCs w:val="24"/>
        </w:rPr>
        <w:t>. G SUBBA RAO</w:t>
      </w:r>
      <w:r w:rsidR="001F5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2B" w:rsidRPr="0039652B" w:rsidRDefault="0039652B" w:rsidP="001F5B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965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MEMBERS                            </w:t>
      </w:r>
    </w:p>
    <w:p w:rsidR="00BE06CD" w:rsidRDefault="00BE06CD" w:rsidP="001F5B88">
      <w:pPr>
        <w:rPr>
          <w:rFonts w:ascii="Bookman Old Style" w:hAnsi="Bookman Old Style"/>
        </w:rPr>
      </w:pPr>
    </w:p>
    <w:p w:rsidR="0039652B" w:rsidRDefault="0039652B" w:rsidP="0039652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Ms. LAVANYA LATHA MATHANGI: ASSISTANT PROFESSOR</w:t>
      </w:r>
    </w:p>
    <w:p w:rsidR="0039652B" w:rsidRDefault="0039652B" w:rsidP="0039652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Mrs. S.K.SHARMILA :                       LAB ATTENDER</w:t>
      </w:r>
    </w:p>
    <w:p w:rsidR="0039652B" w:rsidRDefault="003F2B9F" w:rsidP="0039652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T.GOPI CHAND:</w:t>
      </w:r>
      <w:r w:rsidR="0039652B">
        <w:rPr>
          <w:rFonts w:ascii="Bookman Old Style" w:hAnsi="Bookman Old Style"/>
        </w:rPr>
        <w:t xml:space="preserve">                     </w:t>
      </w:r>
      <w:r>
        <w:rPr>
          <w:rFonts w:ascii="Bookman Old Style" w:hAnsi="Bookman Old Style"/>
        </w:rPr>
        <w:t xml:space="preserve">          II YEAR</w:t>
      </w:r>
    </w:p>
    <w:p w:rsidR="003F2B9F" w:rsidRDefault="003F2B9F" w:rsidP="0039652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 NAGA LAKSHMI:                           II YEAR</w:t>
      </w:r>
    </w:p>
    <w:p w:rsidR="003F2B9F" w:rsidRDefault="003F2B9F" w:rsidP="0039652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 NAVEEN KUMAR:                         III YEAR  </w:t>
      </w:r>
    </w:p>
    <w:p w:rsidR="003F2B9F" w:rsidRDefault="003F2B9F" w:rsidP="0039652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 DEEPA             :                            III YEAR</w:t>
      </w:r>
    </w:p>
    <w:p w:rsidR="003F2B9F" w:rsidRDefault="003F2B9F" w:rsidP="0039652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 DURGA RAO:                                IV YEAR</w:t>
      </w:r>
    </w:p>
    <w:p w:rsidR="003F2B9F" w:rsidRPr="0039652B" w:rsidRDefault="003F2B9F" w:rsidP="0039652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 GOPAL REDDY:                            IV YEAR          </w:t>
      </w:r>
    </w:p>
    <w:p w:rsidR="00BE06CD" w:rsidRPr="00E960E4" w:rsidRDefault="00292056" w:rsidP="00BE06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</w:t>
      </w:r>
    </w:p>
    <w:p w:rsidR="00BE06CD" w:rsidRPr="00E960E4" w:rsidRDefault="00BE06CD" w:rsidP="00BE06CD">
      <w:pPr>
        <w:rPr>
          <w:rFonts w:ascii="Bookman Old Style" w:hAnsi="Bookman Old Style"/>
        </w:rPr>
      </w:pPr>
    </w:p>
    <w:p w:rsidR="00BE06CD" w:rsidRPr="00E960E4" w:rsidRDefault="00BE06CD" w:rsidP="00BE06CD">
      <w:pPr>
        <w:rPr>
          <w:rFonts w:ascii="Bookman Old Style" w:hAnsi="Bookman Old Style"/>
        </w:rPr>
      </w:pPr>
    </w:p>
    <w:p w:rsidR="00E71384" w:rsidRDefault="00E71384"/>
    <w:tbl>
      <w:tblPr>
        <w:tblpPr w:leftFromText="180" w:rightFromText="180" w:vertAnchor="text" w:horzAnchor="margin" w:tblpXSpec="center" w:tblpY="2901"/>
        <w:tblW w:w="11844" w:type="dxa"/>
        <w:tblBorders>
          <w:top w:val="single" w:sz="4" w:space="0" w:color="auto"/>
        </w:tblBorders>
        <w:tblLook w:val="0000"/>
      </w:tblPr>
      <w:tblGrid>
        <w:gridCol w:w="11844"/>
      </w:tblGrid>
      <w:tr w:rsidR="001F5B88" w:rsidTr="001F5B88">
        <w:trPr>
          <w:trHeight w:val="100"/>
        </w:trPr>
        <w:tc>
          <w:tcPr>
            <w:tcW w:w="11844" w:type="dxa"/>
          </w:tcPr>
          <w:p w:rsidR="001F5B88" w:rsidRDefault="001F5B88" w:rsidP="001F5B88">
            <w:pPr>
              <w:spacing w:after="0" w:line="360" w:lineRule="auto"/>
              <w:jc w:val="center"/>
              <w:rPr>
                <w:rFonts w:ascii="Bookman Old Style" w:hAnsi="Bookman Old Style"/>
                <w:color w:val="00B0F0"/>
              </w:rPr>
            </w:pPr>
            <w:proofErr w:type="spellStart"/>
            <w:r w:rsidRPr="00225DF5">
              <w:rPr>
                <w:rFonts w:ascii="Bookman Old Style" w:hAnsi="Bookman Old Style"/>
                <w:color w:val="00B0F0"/>
              </w:rPr>
              <w:t>Ammav</w:t>
            </w:r>
            <w:r w:rsidR="00627167">
              <w:rPr>
                <w:rFonts w:ascii="Bookman Old Style" w:hAnsi="Bookman Old Style"/>
                <w:color w:val="00B0F0"/>
              </w:rPr>
              <w:t>ari</w:t>
            </w:r>
            <w:proofErr w:type="spellEnd"/>
            <w:r w:rsidR="00627167">
              <w:rPr>
                <w:rFonts w:ascii="Bookman Old Style" w:hAnsi="Bookman Old Style"/>
                <w:color w:val="00B0F0"/>
              </w:rPr>
              <w:t xml:space="preserve"> </w:t>
            </w:r>
            <w:proofErr w:type="spellStart"/>
            <w:r w:rsidR="00627167">
              <w:rPr>
                <w:rFonts w:ascii="Bookman Old Style" w:hAnsi="Bookman Old Style"/>
                <w:color w:val="00B0F0"/>
              </w:rPr>
              <w:t>thota</w:t>
            </w:r>
            <w:proofErr w:type="spellEnd"/>
            <w:r w:rsidR="00627167">
              <w:rPr>
                <w:rFonts w:ascii="Bookman Old Style" w:hAnsi="Bookman Old Style"/>
                <w:color w:val="00B0F0"/>
              </w:rPr>
              <w:t xml:space="preserve">, NUZVID-521201, </w:t>
            </w:r>
            <w:proofErr w:type="spellStart"/>
            <w:r w:rsidR="00627167">
              <w:rPr>
                <w:rFonts w:ascii="Bookman Old Style" w:hAnsi="Bookman Old Style"/>
                <w:color w:val="00B0F0"/>
              </w:rPr>
              <w:t>Eluru</w:t>
            </w:r>
            <w:proofErr w:type="spellEnd"/>
            <w:r w:rsidRPr="00225DF5">
              <w:rPr>
                <w:rFonts w:ascii="Bookman Old Style" w:hAnsi="Bookman Old Style"/>
                <w:color w:val="00B0F0"/>
              </w:rPr>
              <w:t xml:space="preserve"> District, Andhra Pradesh, India</w:t>
            </w:r>
          </w:p>
          <w:p w:rsidR="001F5B88" w:rsidRPr="00E71384" w:rsidRDefault="001F5B88" w:rsidP="001F5B88">
            <w:pPr>
              <w:spacing w:after="0" w:line="360" w:lineRule="auto"/>
              <w:jc w:val="center"/>
              <w:rPr>
                <w:rFonts w:ascii="Bookman Old Style" w:hAnsi="Bookman Old Style"/>
                <w:color w:val="00B0F0"/>
              </w:rPr>
            </w:pPr>
            <w:r w:rsidRPr="00E71384">
              <w:rPr>
                <w:rFonts w:ascii="Bookman Old Style" w:hAnsi="Bookman Old Style"/>
                <w:color w:val="00B0F0"/>
              </w:rPr>
              <w:t>Ph: 08656- 233969, 9292252981 e-mail id: principalspcn99@gmail.com,www.spcn.in</w:t>
            </w:r>
          </w:p>
          <w:p w:rsidR="001F5B88" w:rsidRDefault="001F5B88" w:rsidP="001F5B88"/>
        </w:tc>
      </w:tr>
    </w:tbl>
    <w:p w:rsidR="001F5B88" w:rsidRDefault="001F5B88"/>
    <w:sectPr w:rsidR="001F5B88" w:rsidSect="00225DF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2806"/>
    <w:multiLevelType w:val="hybridMultilevel"/>
    <w:tmpl w:val="E36A0C12"/>
    <w:lvl w:ilvl="0" w:tplc="15C0A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C287C"/>
    <w:multiLevelType w:val="hybridMultilevel"/>
    <w:tmpl w:val="C796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5DF5"/>
    <w:rsid w:val="00047009"/>
    <w:rsid w:val="000548E6"/>
    <w:rsid w:val="001943C4"/>
    <w:rsid w:val="001F5B88"/>
    <w:rsid w:val="00225DF5"/>
    <w:rsid w:val="00266B93"/>
    <w:rsid w:val="00292056"/>
    <w:rsid w:val="0039652B"/>
    <w:rsid w:val="003F2B9F"/>
    <w:rsid w:val="005654D3"/>
    <w:rsid w:val="00627167"/>
    <w:rsid w:val="008A7061"/>
    <w:rsid w:val="00A11EB4"/>
    <w:rsid w:val="00AA6FBF"/>
    <w:rsid w:val="00AE4955"/>
    <w:rsid w:val="00AE7883"/>
    <w:rsid w:val="00B2032C"/>
    <w:rsid w:val="00BD2DA0"/>
    <w:rsid w:val="00BE06CD"/>
    <w:rsid w:val="00DB561E"/>
    <w:rsid w:val="00E71384"/>
    <w:rsid w:val="00E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3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4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Computer</cp:lastModifiedBy>
  <cp:revision>27</cp:revision>
  <cp:lastPrinted>2022-03-22T07:31:00Z</cp:lastPrinted>
  <dcterms:created xsi:type="dcterms:W3CDTF">2021-10-05T06:21:00Z</dcterms:created>
  <dcterms:modified xsi:type="dcterms:W3CDTF">2023-02-08T04:43:00Z</dcterms:modified>
</cp:coreProperties>
</file>